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536C" w14:textId="77777777" w:rsidR="00A1439A" w:rsidRPr="0017786D" w:rsidRDefault="00A1439A" w:rsidP="00A1439A">
      <w:pPr>
        <w:jc w:val="center"/>
        <w:rPr>
          <w:b/>
          <w:sz w:val="28"/>
          <w:szCs w:val="28"/>
        </w:rPr>
      </w:pPr>
      <w:r w:rsidRPr="0017786D">
        <w:rPr>
          <w:b/>
          <w:sz w:val="28"/>
          <w:szCs w:val="28"/>
        </w:rPr>
        <w:t>THE WOOD GROUP</w:t>
      </w:r>
    </w:p>
    <w:p w14:paraId="218439BE" w14:textId="10EFB721" w:rsidR="00616B3F" w:rsidRPr="0017786D" w:rsidRDefault="002D02AA" w:rsidP="00A1439A">
      <w:pPr>
        <w:jc w:val="center"/>
        <w:rPr>
          <w:sz w:val="24"/>
          <w:szCs w:val="24"/>
        </w:rPr>
      </w:pPr>
      <w:r>
        <w:rPr>
          <w:sz w:val="24"/>
          <w:szCs w:val="24"/>
        </w:rPr>
        <w:t>Behavioral Health Technician</w:t>
      </w:r>
    </w:p>
    <w:p w14:paraId="68A800F8" w14:textId="77777777" w:rsidR="00A1439A" w:rsidRPr="0017786D" w:rsidRDefault="00A1439A" w:rsidP="00A1439A">
      <w:pPr>
        <w:jc w:val="center"/>
        <w:rPr>
          <w:sz w:val="24"/>
          <w:szCs w:val="24"/>
        </w:rPr>
      </w:pPr>
      <w:r w:rsidRPr="0017786D">
        <w:rPr>
          <w:sz w:val="24"/>
          <w:szCs w:val="24"/>
        </w:rPr>
        <w:t xml:space="preserve">Job </w:t>
      </w:r>
      <w:r w:rsidR="0017786D">
        <w:rPr>
          <w:sz w:val="24"/>
          <w:szCs w:val="24"/>
        </w:rPr>
        <w:t>Description/Responsibilities</w:t>
      </w:r>
      <w:r w:rsidR="003C05B4">
        <w:rPr>
          <w:sz w:val="24"/>
          <w:szCs w:val="24"/>
        </w:rPr>
        <w:t xml:space="preserve"> (MH and IDD)</w:t>
      </w:r>
    </w:p>
    <w:p w14:paraId="103A06DC" w14:textId="77777777" w:rsidR="00A1439A" w:rsidRPr="0017786D" w:rsidRDefault="00A1439A" w:rsidP="00A1439A">
      <w:pPr>
        <w:rPr>
          <w:sz w:val="24"/>
          <w:szCs w:val="24"/>
        </w:rPr>
      </w:pPr>
    </w:p>
    <w:p w14:paraId="1D25D474" w14:textId="067A31A2" w:rsidR="00A1439A" w:rsidRPr="0017786D" w:rsidRDefault="00A1439A" w:rsidP="002D02AA">
      <w:pPr>
        <w:rPr>
          <w:sz w:val="24"/>
          <w:szCs w:val="24"/>
        </w:rPr>
      </w:pPr>
      <w:r w:rsidRPr="0017786D">
        <w:rPr>
          <w:sz w:val="24"/>
          <w:szCs w:val="24"/>
        </w:rPr>
        <w:t xml:space="preserve">The </w:t>
      </w:r>
      <w:r w:rsidR="002D02AA">
        <w:rPr>
          <w:sz w:val="24"/>
          <w:szCs w:val="24"/>
        </w:rPr>
        <w:t>Behavioral Health Technician</w:t>
      </w:r>
      <w:r w:rsidR="002D02AA">
        <w:rPr>
          <w:sz w:val="24"/>
          <w:szCs w:val="24"/>
        </w:rPr>
        <w:t xml:space="preserve"> </w:t>
      </w:r>
      <w:r w:rsidRPr="0017786D">
        <w:rPr>
          <w:sz w:val="24"/>
          <w:szCs w:val="24"/>
        </w:rPr>
        <w:t>will be under the g</w:t>
      </w:r>
      <w:r w:rsidR="00101DF6">
        <w:rPr>
          <w:sz w:val="24"/>
          <w:szCs w:val="24"/>
        </w:rPr>
        <w:t>eneral supervisio</w:t>
      </w:r>
      <w:r w:rsidR="003F4C81">
        <w:rPr>
          <w:sz w:val="24"/>
          <w:szCs w:val="24"/>
        </w:rPr>
        <w:t>n of the facility</w:t>
      </w:r>
      <w:r w:rsidR="002D02AA">
        <w:rPr>
          <w:sz w:val="24"/>
          <w:szCs w:val="24"/>
        </w:rPr>
        <w:t xml:space="preserve"> </w:t>
      </w:r>
      <w:r w:rsidR="003F4C81">
        <w:rPr>
          <w:sz w:val="24"/>
          <w:szCs w:val="24"/>
        </w:rPr>
        <w:t>Administrator.</w:t>
      </w:r>
    </w:p>
    <w:p w14:paraId="4F543843" w14:textId="77777777" w:rsidR="00A1439A" w:rsidRPr="0017786D" w:rsidRDefault="00A1439A">
      <w:pPr>
        <w:rPr>
          <w:sz w:val="24"/>
          <w:szCs w:val="24"/>
        </w:rPr>
      </w:pPr>
    </w:p>
    <w:p w14:paraId="6CFF3F2C" w14:textId="77777777" w:rsidR="00A1439A" w:rsidRPr="0017786D" w:rsidRDefault="00A1439A">
      <w:pPr>
        <w:rPr>
          <w:sz w:val="24"/>
          <w:szCs w:val="24"/>
        </w:rPr>
      </w:pPr>
      <w:r w:rsidRPr="0017786D">
        <w:rPr>
          <w:sz w:val="24"/>
          <w:szCs w:val="24"/>
        </w:rPr>
        <w:t xml:space="preserve">Job </w:t>
      </w:r>
      <w:r w:rsidR="00525008">
        <w:rPr>
          <w:sz w:val="24"/>
          <w:szCs w:val="24"/>
        </w:rPr>
        <w:t xml:space="preserve">duties and </w:t>
      </w:r>
      <w:r w:rsidRPr="0017786D">
        <w:rPr>
          <w:sz w:val="24"/>
          <w:szCs w:val="24"/>
        </w:rPr>
        <w:t>responsibilities include, but are not limited to:</w:t>
      </w:r>
    </w:p>
    <w:p w14:paraId="17277D36" w14:textId="77777777" w:rsidR="00A1439A" w:rsidRPr="0017786D" w:rsidRDefault="00A1439A">
      <w:pPr>
        <w:rPr>
          <w:sz w:val="24"/>
          <w:szCs w:val="24"/>
        </w:rPr>
      </w:pPr>
    </w:p>
    <w:p w14:paraId="60FB4EC4" w14:textId="77777777" w:rsidR="00A1439A" w:rsidRPr="0017786D" w:rsidRDefault="008C193F" w:rsidP="00A1439A">
      <w:pPr>
        <w:pStyle w:val="ListParagraph"/>
        <w:numPr>
          <w:ilvl w:val="0"/>
          <w:numId w:val="3"/>
        </w:numPr>
        <w:rPr>
          <w:sz w:val="24"/>
          <w:szCs w:val="24"/>
        </w:rPr>
      </w:pPr>
      <w:r>
        <w:rPr>
          <w:sz w:val="24"/>
          <w:szCs w:val="24"/>
        </w:rPr>
        <w:t>Ensure the safety and well-being of all residents at all time</w:t>
      </w:r>
      <w:r w:rsidR="0092184E">
        <w:rPr>
          <w:sz w:val="24"/>
          <w:szCs w:val="24"/>
        </w:rPr>
        <w:t>s.  In emergency situations, contact EMS immediately.</w:t>
      </w:r>
    </w:p>
    <w:p w14:paraId="2409A05A" w14:textId="77777777" w:rsidR="00F700D7" w:rsidRPr="0017786D" w:rsidRDefault="0092184E" w:rsidP="00A1439A">
      <w:pPr>
        <w:pStyle w:val="ListParagraph"/>
        <w:numPr>
          <w:ilvl w:val="0"/>
          <w:numId w:val="3"/>
        </w:numPr>
        <w:rPr>
          <w:sz w:val="24"/>
          <w:szCs w:val="24"/>
        </w:rPr>
      </w:pPr>
      <w:r>
        <w:rPr>
          <w:sz w:val="24"/>
          <w:szCs w:val="24"/>
        </w:rPr>
        <w:t>Assist residents as required and as directed by the administrator.</w:t>
      </w:r>
    </w:p>
    <w:p w14:paraId="20596CCC" w14:textId="77777777" w:rsidR="00EB5B9F" w:rsidRPr="0017786D" w:rsidRDefault="0092184E" w:rsidP="00A1439A">
      <w:pPr>
        <w:pStyle w:val="ListParagraph"/>
        <w:numPr>
          <w:ilvl w:val="0"/>
          <w:numId w:val="3"/>
        </w:numPr>
        <w:rPr>
          <w:sz w:val="24"/>
          <w:szCs w:val="24"/>
        </w:rPr>
      </w:pPr>
      <w:r>
        <w:rPr>
          <w:sz w:val="24"/>
          <w:szCs w:val="24"/>
        </w:rPr>
        <w:t>Cook and serve meals.  Follow the facility menu as posted.  Always ensure that cold foods are served cold and hot foods are served hot.</w:t>
      </w:r>
    </w:p>
    <w:p w14:paraId="21AF8842" w14:textId="77777777" w:rsidR="009F0A1B" w:rsidRDefault="009F0A1B" w:rsidP="00A1439A">
      <w:pPr>
        <w:pStyle w:val="ListParagraph"/>
        <w:numPr>
          <w:ilvl w:val="0"/>
          <w:numId w:val="3"/>
        </w:numPr>
        <w:rPr>
          <w:sz w:val="24"/>
          <w:szCs w:val="24"/>
        </w:rPr>
      </w:pPr>
      <w:r>
        <w:rPr>
          <w:sz w:val="24"/>
          <w:szCs w:val="24"/>
        </w:rPr>
        <w:t xml:space="preserve">Responsible for </w:t>
      </w:r>
      <w:r w:rsidR="0092184E">
        <w:rPr>
          <w:sz w:val="24"/>
          <w:szCs w:val="24"/>
        </w:rPr>
        <w:t>completing items listed on the facility Chore Sheet as directed by the administrator.</w:t>
      </w:r>
    </w:p>
    <w:p w14:paraId="660AFDA7" w14:textId="77777777" w:rsidR="003C05B4" w:rsidRDefault="003C05B4" w:rsidP="00A1439A">
      <w:pPr>
        <w:pStyle w:val="ListParagraph"/>
        <w:numPr>
          <w:ilvl w:val="0"/>
          <w:numId w:val="3"/>
        </w:numPr>
        <w:rPr>
          <w:sz w:val="24"/>
          <w:szCs w:val="24"/>
        </w:rPr>
      </w:pPr>
      <w:r>
        <w:rPr>
          <w:sz w:val="24"/>
          <w:szCs w:val="24"/>
        </w:rPr>
        <w:t>Assistance or support to complete personal hygiene tasks for those identified with these needs.</w:t>
      </w:r>
    </w:p>
    <w:p w14:paraId="4EB1D9EA" w14:textId="77777777" w:rsidR="003C05B4" w:rsidRDefault="003C05B4" w:rsidP="00A1439A">
      <w:pPr>
        <w:pStyle w:val="ListParagraph"/>
        <w:numPr>
          <w:ilvl w:val="0"/>
          <w:numId w:val="3"/>
        </w:numPr>
        <w:rPr>
          <w:sz w:val="24"/>
          <w:szCs w:val="24"/>
        </w:rPr>
      </w:pPr>
      <w:r>
        <w:rPr>
          <w:sz w:val="24"/>
          <w:szCs w:val="24"/>
        </w:rPr>
        <w:t>Assistance to transfer to or from a wheelchair or walker from another location or toilet, bed, chair for those identified with this need.</w:t>
      </w:r>
    </w:p>
    <w:p w14:paraId="1801D594" w14:textId="77777777" w:rsidR="003C05B4" w:rsidRDefault="003C05B4" w:rsidP="00A1439A">
      <w:pPr>
        <w:pStyle w:val="ListParagraph"/>
        <w:numPr>
          <w:ilvl w:val="0"/>
          <w:numId w:val="3"/>
        </w:numPr>
        <w:rPr>
          <w:sz w:val="24"/>
          <w:szCs w:val="24"/>
        </w:rPr>
      </w:pPr>
      <w:r>
        <w:rPr>
          <w:sz w:val="24"/>
          <w:szCs w:val="24"/>
        </w:rPr>
        <w:t>Assistance with feeding for those identified with this need.</w:t>
      </w:r>
    </w:p>
    <w:p w14:paraId="196B5401" w14:textId="77777777" w:rsidR="00ED3489" w:rsidRDefault="00ED3489" w:rsidP="00F700D7">
      <w:pPr>
        <w:pStyle w:val="ListParagraph"/>
        <w:numPr>
          <w:ilvl w:val="0"/>
          <w:numId w:val="3"/>
        </w:numPr>
        <w:rPr>
          <w:sz w:val="24"/>
          <w:szCs w:val="24"/>
        </w:rPr>
      </w:pPr>
      <w:r>
        <w:rPr>
          <w:sz w:val="24"/>
          <w:szCs w:val="24"/>
        </w:rPr>
        <w:t>Responsible for assuring all residents are treated with dignity and respect.</w:t>
      </w:r>
    </w:p>
    <w:p w14:paraId="4582578C" w14:textId="77777777" w:rsidR="003F4C81" w:rsidRDefault="0092184E" w:rsidP="00F700D7">
      <w:pPr>
        <w:pStyle w:val="ListParagraph"/>
        <w:numPr>
          <w:ilvl w:val="0"/>
          <w:numId w:val="3"/>
        </w:numPr>
        <w:rPr>
          <w:sz w:val="24"/>
          <w:szCs w:val="24"/>
        </w:rPr>
      </w:pPr>
      <w:r>
        <w:rPr>
          <w:sz w:val="24"/>
          <w:szCs w:val="24"/>
        </w:rPr>
        <w:t xml:space="preserve">Responsible for the supervision of all resident medication procedures.  Ensure that all residents receive their proper medication at the proper time.  All narcotics will be counted and documented on each shift. </w:t>
      </w:r>
    </w:p>
    <w:p w14:paraId="34655DA4" w14:textId="77777777" w:rsidR="003F4C81" w:rsidRDefault="003F4C81" w:rsidP="003F4C81">
      <w:pPr>
        <w:pStyle w:val="ListParagraph"/>
        <w:numPr>
          <w:ilvl w:val="0"/>
          <w:numId w:val="3"/>
        </w:numPr>
        <w:rPr>
          <w:sz w:val="24"/>
          <w:szCs w:val="24"/>
        </w:rPr>
      </w:pPr>
      <w:r>
        <w:rPr>
          <w:sz w:val="24"/>
          <w:szCs w:val="24"/>
        </w:rPr>
        <w:t>Be familiar with The Wood Group’s policy and procedures to include employee handbook.</w:t>
      </w:r>
    </w:p>
    <w:p w14:paraId="2FC636DE" w14:textId="77777777" w:rsidR="00B25CBA" w:rsidRDefault="00B25CBA" w:rsidP="00B25CBA">
      <w:pPr>
        <w:pStyle w:val="ListParagraph"/>
        <w:numPr>
          <w:ilvl w:val="0"/>
          <w:numId w:val="3"/>
        </w:numPr>
        <w:rPr>
          <w:sz w:val="24"/>
          <w:szCs w:val="24"/>
        </w:rPr>
      </w:pPr>
      <w:r>
        <w:rPr>
          <w:sz w:val="24"/>
          <w:szCs w:val="24"/>
        </w:rPr>
        <w:t>Handles client health information at a minimum necessary to document data, access and carry out responsibilities of the position, maintains client confidentiality.</w:t>
      </w:r>
    </w:p>
    <w:p w14:paraId="6233B7C4" w14:textId="77777777" w:rsidR="0092184E" w:rsidRDefault="0092184E" w:rsidP="00F700D7">
      <w:pPr>
        <w:pStyle w:val="ListParagraph"/>
        <w:numPr>
          <w:ilvl w:val="0"/>
          <w:numId w:val="3"/>
        </w:numPr>
        <w:rPr>
          <w:sz w:val="24"/>
          <w:szCs w:val="24"/>
        </w:rPr>
      </w:pPr>
      <w:r>
        <w:rPr>
          <w:sz w:val="24"/>
          <w:szCs w:val="24"/>
        </w:rPr>
        <w:t>Keep administrator updated on any changes in the status of the residents’ emotion, physical, or psychological state.  Progress notes will be written on each shift for each resident.</w:t>
      </w:r>
    </w:p>
    <w:p w14:paraId="751DC13A" w14:textId="77777777" w:rsidR="006C6058" w:rsidRDefault="006C6058" w:rsidP="00F700D7">
      <w:pPr>
        <w:pStyle w:val="ListParagraph"/>
        <w:numPr>
          <w:ilvl w:val="0"/>
          <w:numId w:val="3"/>
        </w:numPr>
        <w:rPr>
          <w:sz w:val="24"/>
          <w:szCs w:val="24"/>
        </w:rPr>
      </w:pPr>
      <w:r>
        <w:rPr>
          <w:sz w:val="24"/>
          <w:szCs w:val="24"/>
        </w:rPr>
        <w:t>Immediately report all abuse, neglect or exploitation and medication errors to The Wood Group’s Client Rights Officer</w:t>
      </w:r>
      <w:r w:rsidR="0092184E">
        <w:rPr>
          <w:sz w:val="24"/>
          <w:szCs w:val="24"/>
        </w:rPr>
        <w:t xml:space="preserve"> and facility administrator</w:t>
      </w:r>
      <w:r>
        <w:rPr>
          <w:sz w:val="24"/>
          <w:szCs w:val="24"/>
        </w:rPr>
        <w:t>.</w:t>
      </w:r>
    </w:p>
    <w:p w14:paraId="118AC4E9" w14:textId="77777777" w:rsidR="00EB5B9F" w:rsidRPr="0017786D" w:rsidRDefault="00EB5B9F" w:rsidP="00F700D7">
      <w:pPr>
        <w:pStyle w:val="ListParagraph"/>
        <w:numPr>
          <w:ilvl w:val="0"/>
          <w:numId w:val="3"/>
        </w:numPr>
        <w:rPr>
          <w:sz w:val="24"/>
          <w:szCs w:val="24"/>
        </w:rPr>
      </w:pPr>
      <w:r w:rsidRPr="0017786D">
        <w:rPr>
          <w:sz w:val="24"/>
          <w:szCs w:val="24"/>
        </w:rPr>
        <w:t>P</w:t>
      </w:r>
      <w:r w:rsidR="00101DF6">
        <w:rPr>
          <w:sz w:val="24"/>
          <w:szCs w:val="24"/>
        </w:rPr>
        <w:t>erforms related work as assigned by the administrator.</w:t>
      </w:r>
    </w:p>
    <w:p w14:paraId="13B0D56C" w14:textId="77777777" w:rsidR="00F700D7" w:rsidRPr="0017786D" w:rsidRDefault="00F700D7" w:rsidP="00F700D7">
      <w:pPr>
        <w:rPr>
          <w:sz w:val="24"/>
          <w:szCs w:val="24"/>
        </w:rPr>
      </w:pPr>
    </w:p>
    <w:p w14:paraId="01F83B3F" w14:textId="77777777" w:rsidR="00F700D7" w:rsidRPr="0017786D" w:rsidRDefault="00F700D7" w:rsidP="00F700D7">
      <w:pPr>
        <w:rPr>
          <w:sz w:val="24"/>
          <w:szCs w:val="24"/>
        </w:rPr>
      </w:pPr>
      <w:r w:rsidRPr="0017786D">
        <w:rPr>
          <w:sz w:val="24"/>
          <w:szCs w:val="24"/>
        </w:rPr>
        <w:t>Knowledge, Skills and Abilities:</w:t>
      </w:r>
    </w:p>
    <w:p w14:paraId="2B059D68" w14:textId="77777777" w:rsidR="00F700D7" w:rsidRPr="0017786D" w:rsidRDefault="00F700D7" w:rsidP="00F700D7">
      <w:pPr>
        <w:rPr>
          <w:sz w:val="24"/>
          <w:szCs w:val="24"/>
        </w:rPr>
      </w:pPr>
    </w:p>
    <w:p w14:paraId="11745722" w14:textId="77777777" w:rsidR="00EB5B9F" w:rsidRPr="0017786D" w:rsidRDefault="00EB5B9F" w:rsidP="00F700D7">
      <w:pPr>
        <w:pStyle w:val="ListParagraph"/>
        <w:numPr>
          <w:ilvl w:val="0"/>
          <w:numId w:val="4"/>
        </w:numPr>
        <w:rPr>
          <w:sz w:val="24"/>
          <w:szCs w:val="24"/>
        </w:rPr>
      </w:pPr>
      <w:r w:rsidRPr="0017786D">
        <w:rPr>
          <w:sz w:val="24"/>
          <w:szCs w:val="24"/>
        </w:rPr>
        <w:t>Communicating clearly both verbally and in writing.</w:t>
      </w:r>
    </w:p>
    <w:p w14:paraId="373F6E3F" w14:textId="77777777" w:rsidR="00EB5B9F" w:rsidRPr="0017786D" w:rsidRDefault="00EB5B9F" w:rsidP="00F700D7">
      <w:pPr>
        <w:pStyle w:val="ListParagraph"/>
        <w:numPr>
          <w:ilvl w:val="0"/>
          <w:numId w:val="4"/>
        </w:numPr>
        <w:rPr>
          <w:sz w:val="24"/>
          <w:szCs w:val="24"/>
        </w:rPr>
      </w:pPr>
      <w:r w:rsidRPr="0017786D">
        <w:rPr>
          <w:sz w:val="24"/>
          <w:szCs w:val="24"/>
        </w:rPr>
        <w:t>Organizing assigned work functions and processes; reviewing, evaluating, and modifying work methods.</w:t>
      </w:r>
    </w:p>
    <w:p w14:paraId="177537E3" w14:textId="77777777" w:rsidR="00EB5B9F" w:rsidRPr="0017786D" w:rsidRDefault="00EB5B9F" w:rsidP="00F700D7">
      <w:pPr>
        <w:pStyle w:val="ListParagraph"/>
        <w:numPr>
          <w:ilvl w:val="0"/>
          <w:numId w:val="4"/>
        </w:numPr>
        <w:rPr>
          <w:sz w:val="24"/>
          <w:szCs w:val="24"/>
        </w:rPr>
      </w:pPr>
      <w:r w:rsidRPr="0017786D">
        <w:rPr>
          <w:sz w:val="24"/>
          <w:szCs w:val="24"/>
        </w:rPr>
        <w:t>Establishing and maintaining working relationships with clients, customers, and representatives of other agencies or departments.</w:t>
      </w:r>
    </w:p>
    <w:p w14:paraId="06EDC082" w14:textId="77777777" w:rsidR="00EB5B9F" w:rsidRDefault="00EB5B9F" w:rsidP="00F700D7">
      <w:pPr>
        <w:pStyle w:val="ListParagraph"/>
        <w:numPr>
          <w:ilvl w:val="0"/>
          <w:numId w:val="4"/>
        </w:numPr>
        <w:rPr>
          <w:sz w:val="24"/>
          <w:szCs w:val="24"/>
        </w:rPr>
      </w:pPr>
      <w:r w:rsidRPr="0017786D">
        <w:rPr>
          <w:sz w:val="24"/>
          <w:szCs w:val="24"/>
        </w:rPr>
        <w:lastRenderedPageBreak/>
        <w:t>Using initiative and independent judgment within general policy guidelines.</w:t>
      </w:r>
    </w:p>
    <w:p w14:paraId="69FEE1D0" w14:textId="77777777" w:rsidR="003C05B4" w:rsidRPr="0017786D" w:rsidRDefault="003C05B4" w:rsidP="00F700D7">
      <w:pPr>
        <w:pStyle w:val="ListParagraph"/>
        <w:numPr>
          <w:ilvl w:val="0"/>
          <w:numId w:val="4"/>
        </w:numPr>
        <w:rPr>
          <w:sz w:val="24"/>
          <w:szCs w:val="24"/>
        </w:rPr>
      </w:pPr>
      <w:r>
        <w:rPr>
          <w:sz w:val="24"/>
          <w:szCs w:val="24"/>
        </w:rPr>
        <w:t xml:space="preserve">Must go through a food safety </w:t>
      </w:r>
      <w:r w:rsidR="00ED5CB3">
        <w:rPr>
          <w:sz w:val="24"/>
          <w:szCs w:val="24"/>
        </w:rPr>
        <w:t>training</w:t>
      </w:r>
      <w:r>
        <w:rPr>
          <w:sz w:val="24"/>
          <w:szCs w:val="24"/>
        </w:rPr>
        <w:t xml:space="preserve"> course and obtain a food handlers certificate.</w:t>
      </w:r>
    </w:p>
    <w:p w14:paraId="7229D74E" w14:textId="77777777" w:rsidR="0017786D" w:rsidRPr="0017786D" w:rsidRDefault="0017786D" w:rsidP="00F700D7">
      <w:pPr>
        <w:pStyle w:val="ListParagraph"/>
        <w:numPr>
          <w:ilvl w:val="0"/>
          <w:numId w:val="4"/>
        </w:numPr>
        <w:rPr>
          <w:sz w:val="24"/>
          <w:szCs w:val="24"/>
        </w:rPr>
      </w:pPr>
      <w:r w:rsidRPr="0017786D">
        <w:rPr>
          <w:sz w:val="24"/>
          <w:szCs w:val="24"/>
        </w:rPr>
        <w:t>Must have a current Driver’s License.</w:t>
      </w:r>
    </w:p>
    <w:p w14:paraId="4A35B702" w14:textId="77777777" w:rsidR="00B25CBA" w:rsidRDefault="00B25CBA" w:rsidP="00EB5B9F">
      <w:pPr>
        <w:rPr>
          <w:sz w:val="24"/>
          <w:szCs w:val="24"/>
        </w:rPr>
      </w:pPr>
    </w:p>
    <w:p w14:paraId="09BAA252" w14:textId="77777777" w:rsidR="00EB5B9F" w:rsidRPr="0017786D" w:rsidRDefault="00EB5B9F" w:rsidP="00EB5B9F">
      <w:pPr>
        <w:rPr>
          <w:sz w:val="24"/>
          <w:szCs w:val="24"/>
        </w:rPr>
      </w:pPr>
      <w:r w:rsidRPr="0017786D">
        <w:rPr>
          <w:sz w:val="24"/>
          <w:szCs w:val="24"/>
        </w:rPr>
        <w:t>Education:</w:t>
      </w:r>
    </w:p>
    <w:p w14:paraId="57F1C80E" w14:textId="77777777" w:rsidR="00EB5B9F" w:rsidRPr="0017786D" w:rsidRDefault="00EB5B9F" w:rsidP="00EB5B9F">
      <w:pPr>
        <w:rPr>
          <w:sz w:val="24"/>
          <w:szCs w:val="24"/>
        </w:rPr>
      </w:pPr>
    </w:p>
    <w:p w14:paraId="719497A0" w14:textId="77777777" w:rsidR="00EB5B9F" w:rsidRPr="0017786D" w:rsidRDefault="00525008" w:rsidP="00EB5B9F">
      <w:pPr>
        <w:pStyle w:val="ListParagraph"/>
        <w:numPr>
          <w:ilvl w:val="0"/>
          <w:numId w:val="5"/>
        </w:numPr>
        <w:rPr>
          <w:sz w:val="24"/>
          <w:szCs w:val="24"/>
        </w:rPr>
      </w:pPr>
      <w:r>
        <w:rPr>
          <w:sz w:val="24"/>
          <w:szCs w:val="24"/>
        </w:rPr>
        <w:t>Proof of graduation from an accredited high school or certification of equivalency of graduation.</w:t>
      </w:r>
    </w:p>
    <w:p w14:paraId="6C89CD75" w14:textId="77777777" w:rsidR="0017786D" w:rsidRDefault="0017786D" w:rsidP="00EB5B9F">
      <w:pPr>
        <w:rPr>
          <w:sz w:val="24"/>
          <w:szCs w:val="24"/>
        </w:rPr>
      </w:pPr>
    </w:p>
    <w:p w14:paraId="7D9BF6EA" w14:textId="77777777" w:rsidR="00EB5B9F" w:rsidRPr="0017786D" w:rsidRDefault="00EB5B9F" w:rsidP="00EB5B9F">
      <w:pPr>
        <w:rPr>
          <w:sz w:val="24"/>
          <w:szCs w:val="24"/>
        </w:rPr>
      </w:pPr>
      <w:r w:rsidRPr="0017786D">
        <w:rPr>
          <w:sz w:val="24"/>
          <w:szCs w:val="24"/>
        </w:rPr>
        <w:t>Physical Demands and Working Conditions:</w:t>
      </w:r>
    </w:p>
    <w:p w14:paraId="635C611F" w14:textId="77777777" w:rsidR="00EB5B9F" w:rsidRPr="0017786D" w:rsidRDefault="00EB5B9F" w:rsidP="00EB5B9F">
      <w:pPr>
        <w:rPr>
          <w:sz w:val="24"/>
          <w:szCs w:val="24"/>
        </w:rPr>
      </w:pPr>
    </w:p>
    <w:p w14:paraId="6A06D4AD" w14:textId="77777777" w:rsidR="009F2436" w:rsidRDefault="009F2436" w:rsidP="009F2436">
      <w:pPr>
        <w:pStyle w:val="ListParagraph"/>
        <w:numPr>
          <w:ilvl w:val="0"/>
          <w:numId w:val="5"/>
        </w:numPr>
        <w:rPr>
          <w:sz w:val="24"/>
          <w:szCs w:val="24"/>
        </w:rPr>
      </w:pPr>
      <w:r>
        <w:rPr>
          <w:sz w:val="24"/>
          <w:szCs w:val="24"/>
        </w:rPr>
        <w:t>Mobility and manual dexterity to work in a standard office environment and use standard office equipment.  Must be able to bend, stoop, kneel, crouch, squat, lift 20 pounds, sit for an extended period, and reach overhead.</w:t>
      </w:r>
    </w:p>
    <w:p w14:paraId="2319D8B3" w14:textId="77777777" w:rsidR="00EB5B9F" w:rsidRDefault="0017786D" w:rsidP="00EB5B9F">
      <w:pPr>
        <w:pStyle w:val="ListParagraph"/>
        <w:numPr>
          <w:ilvl w:val="0"/>
          <w:numId w:val="5"/>
        </w:numPr>
        <w:rPr>
          <w:sz w:val="24"/>
          <w:szCs w:val="24"/>
        </w:rPr>
      </w:pPr>
      <w:r w:rsidRPr="0017786D">
        <w:rPr>
          <w:sz w:val="24"/>
          <w:szCs w:val="24"/>
        </w:rPr>
        <w:t>Travel whi</w:t>
      </w:r>
      <w:r w:rsidR="00ED3489">
        <w:rPr>
          <w:sz w:val="24"/>
          <w:szCs w:val="24"/>
        </w:rPr>
        <w:t>ch wi</w:t>
      </w:r>
      <w:r w:rsidR="009F0A1B">
        <w:rPr>
          <w:sz w:val="24"/>
          <w:szCs w:val="24"/>
        </w:rPr>
        <w:t>ll include transporting consumers and/or picking up their medications.</w:t>
      </w:r>
    </w:p>
    <w:p w14:paraId="319B1B6D" w14:textId="77777777" w:rsidR="0017786D" w:rsidRDefault="0017786D" w:rsidP="00EB5B9F">
      <w:pPr>
        <w:pStyle w:val="ListParagraph"/>
        <w:numPr>
          <w:ilvl w:val="0"/>
          <w:numId w:val="5"/>
        </w:numPr>
        <w:rPr>
          <w:sz w:val="24"/>
          <w:szCs w:val="24"/>
        </w:rPr>
      </w:pPr>
      <w:r w:rsidRPr="0017786D">
        <w:rPr>
          <w:sz w:val="24"/>
          <w:szCs w:val="24"/>
        </w:rPr>
        <w:t>Work may involve at-risk clients or those who pose a threat to self or others.</w:t>
      </w:r>
    </w:p>
    <w:p w14:paraId="2677FA9E" w14:textId="77777777" w:rsidR="0073603B" w:rsidRDefault="0073603B" w:rsidP="0073603B">
      <w:pPr>
        <w:rPr>
          <w:sz w:val="24"/>
          <w:szCs w:val="24"/>
        </w:rPr>
      </w:pPr>
    </w:p>
    <w:p w14:paraId="63D646F4" w14:textId="77777777" w:rsidR="0073603B" w:rsidRPr="0073603B" w:rsidRDefault="00A209FF" w:rsidP="0073603B">
      <w:pPr>
        <w:rPr>
          <w:sz w:val="24"/>
          <w:szCs w:val="24"/>
        </w:rPr>
      </w:pPr>
      <w:r>
        <w:rPr>
          <w:sz w:val="24"/>
          <w:szCs w:val="24"/>
        </w:rPr>
        <w:t>I understand that each facility may have a few modifications to this list and may be combined with other job descriptions depending on the structure of the facility.  By signing below, I acknowledge that I understand that my job description is not limited to the description above and that I have asked the supervisor for any clarification and all modifications.</w:t>
      </w:r>
    </w:p>
    <w:p w14:paraId="2E6CEA64" w14:textId="77777777" w:rsidR="0017786D" w:rsidRPr="0017786D" w:rsidRDefault="0017786D" w:rsidP="0017786D">
      <w:pPr>
        <w:pStyle w:val="ListParagraph"/>
        <w:rPr>
          <w:sz w:val="24"/>
          <w:szCs w:val="24"/>
        </w:rPr>
      </w:pPr>
    </w:p>
    <w:p w14:paraId="2368B973" w14:textId="77777777" w:rsidR="0017786D" w:rsidRPr="0017786D" w:rsidRDefault="0017786D" w:rsidP="0017786D">
      <w:pPr>
        <w:rPr>
          <w:sz w:val="24"/>
          <w:szCs w:val="24"/>
        </w:rPr>
      </w:pPr>
    </w:p>
    <w:p w14:paraId="039F3052" w14:textId="77777777" w:rsidR="0017786D" w:rsidRPr="0017786D" w:rsidRDefault="0017786D" w:rsidP="0017786D">
      <w:pPr>
        <w:rPr>
          <w:sz w:val="24"/>
          <w:szCs w:val="24"/>
        </w:rPr>
      </w:pPr>
    </w:p>
    <w:p w14:paraId="0D0D6E78" w14:textId="77777777" w:rsidR="0017786D" w:rsidRPr="0017786D" w:rsidRDefault="0017786D" w:rsidP="0017786D">
      <w:pPr>
        <w:rPr>
          <w:sz w:val="24"/>
          <w:szCs w:val="24"/>
        </w:rPr>
      </w:pPr>
      <w:r w:rsidRPr="0017786D">
        <w:rPr>
          <w:sz w:val="24"/>
          <w:szCs w:val="24"/>
        </w:rPr>
        <w:t>________________________________________________</w:t>
      </w:r>
      <w:r w:rsidRPr="0017786D">
        <w:rPr>
          <w:sz w:val="24"/>
          <w:szCs w:val="24"/>
        </w:rPr>
        <w:tab/>
      </w:r>
      <w:r w:rsidRPr="0017786D">
        <w:rPr>
          <w:sz w:val="24"/>
          <w:szCs w:val="24"/>
        </w:rPr>
        <w:tab/>
        <w:t>________________________</w:t>
      </w:r>
    </w:p>
    <w:p w14:paraId="5753994E" w14:textId="77777777" w:rsidR="0017786D" w:rsidRDefault="00D444CF" w:rsidP="0017786D">
      <w:pPr>
        <w:rPr>
          <w:sz w:val="24"/>
          <w:szCs w:val="24"/>
        </w:rPr>
      </w:pPr>
      <w:r>
        <w:rPr>
          <w:sz w:val="24"/>
          <w:szCs w:val="24"/>
        </w:rPr>
        <w:t>Residential Specialist Signature</w:t>
      </w:r>
      <w:r w:rsidR="0017786D" w:rsidRPr="0017786D">
        <w:rPr>
          <w:sz w:val="24"/>
          <w:szCs w:val="24"/>
        </w:rPr>
        <w:tab/>
      </w:r>
      <w:r w:rsidR="0092184E">
        <w:rPr>
          <w:sz w:val="24"/>
          <w:szCs w:val="24"/>
        </w:rPr>
        <w:tab/>
      </w:r>
      <w:r w:rsidR="0017786D" w:rsidRPr="0017786D">
        <w:rPr>
          <w:sz w:val="24"/>
          <w:szCs w:val="24"/>
        </w:rPr>
        <w:tab/>
      </w:r>
      <w:r w:rsidR="0017786D" w:rsidRPr="0017786D">
        <w:rPr>
          <w:sz w:val="24"/>
          <w:szCs w:val="24"/>
        </w:rPr>
        <w:tab/>
      </w:r>
      <w:r w:rsidR="0017786D" w:rsidRPr="0017786D">
        <w:rPr>
          <w:sz w:val="24"/>
          <w:szCs w:val="24"/>
        </w:rPr>
        <w:tab/>
        <w:t>Date</w:t>
      </w:r>
    </w:p>
    <w:p w14:paraId="3D2D2984" w14:textId="77777777" w:rsidR="00A209FF" w:rsidRDefault="00A209FF" w:rsidP="0017786D">
      <w:pPr>
        <w:rPr>
          <w:sz w:val="24"/>
          <w:szCs w:val="24"/>
        </w:rPr>
      </w:pPr>
    </w:p>
    <w:p w14:paraId="089E812D" w14:textId="77777777" w:rsidR="00A209FF" w:rsidRDefault="00A209FF" w:rsidP="0017786D">
      <w:pPr>
        <w:rPr>
          <w:sz w:val="24"/>
          <w:szCs w:val="24"/>
        </w:rPr>
      </w:pPr>
    </w:p>
    <w:p w14:paraId="43CE551E" w14:textId="77777777" w:rsidR="00A209FF" w:rsidRDefault="00A209FF" w:rsidP="0017786D">
      <w:pPr>
        <w:rPr>
          <w:sz w:val="24"/>
          <w:szCs w:val="24"/>
        </w:rPr>
      </w:pPr>
      <w:r>
        <w:rPr>
          <w:sz w:val="24"/>
          <w:szCs w:val="24"/>
        </w:rPr>
        <w:t>________________________________________________</w:t>
      </w:r>
      <w:r>
        <w:rPr>
          <w:sz w:val="24"/>
          <w:szCs w:val="24"/>
        </w:rPr>
        <w:tab/>
      </w:r>
      <w:r>
        <w:rPr>
          <w:sz w:val="24"/>
          <w:szCs w:val="24"/>
        </w:rPr>
        <w:tab/>
        <w:t>________________________</w:t>
      </w:r>
    </w:p>
    <w:p w14:paraId="5DA43B76" w14:textId="77777777" w:rsidR="00A209FF" w:rsidRPr="0017786D" w:rsidRDefault="00A209FF" w:rsidP="0017786D">
      <w:pPr>
        <w:rPr>
          <w:sz w:val="24"/>
          <w:szCs w:val="24"/>
        </w:rPr>
      </w:pPr>
      <w:r>
        <w:rPr>
          <w:sz w:val="24"/>
          <w:szCs w:val="24"/>
        </w:rPr>
        <w:t>Supervisor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89F65D" w14:textId="77777777" w:rsidR="0017786D" w:rsidRDefault="0017786D" w:rsidP="0017786D">
      <w:pPr>
        <w:ind w:left="360"/>
      </w:pPr>
    </w:p>
    <w:p w14:paraId="47BCEEC1" w14:textId="77777777" w:rsidR="00EB5B9F" w:rsidRDefault="00EB5B9F" w:rsidP="00EB5B9F"/>
    <w:p w14:paraId="362038F5" w14:textId="77777777" w:rsidR="00EB5B9F" w:rsidRDefault="00EB5B9F" w:rsidP="00EB5B9F"/>
    <w:p w14:paraId="0D35E1F4" w14:textId="77777777" w:rsidR="00A1439A" w:rsidRDefault="00A1439A"/>
    <w:sectPr w:rsidR="00A1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CFC"/>
    <w:multiLevelType w:val="hybridMultilevel"/>
    <w:tmpl w:val="EA6A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854E9"/>
    <w:multiLevelType w:val="hybridMultilevel"/>
    <w:tmpl w:val="5128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16A78"/>
    <w:multiLevelType w:val="hybridMultilevel"/>
    <w:tmpl w:val="AD0E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E271E"/>
    <w:multiLevelType w:val="hybridMultilevel"/>
    <w:tmpl w:val="E0C0E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A20B35"/>
    <w:multiLevelType w:val="hybridMultilevel"/>
    <w:tmpl w:val="3E36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233B2"/>
    <w:multiLevelType w:val="hybridMultilevel"/>
    <w:tmpl w:val="6E7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846043">
    <w:abstractNumId w:val="4"/>
  </w:num>
  <w:num w:numId="2" w16cid:durableId="5450292">
    <w:abstractNumId w:val="3"/>
  </w:num>
  <w:num w:numId="3" w16cid:durableId="1933470411">
    <w:abstractNumId w:val="1"/>
  </w:num>
  <w:num w:numId="4" w16cid:durableId="1106267956">
    <w:abstractNumId w:val="2"/>
  </w:num>
  <w:num w:numId="5" w16cid:durableId="913584580">
    <w:abstractNumId w:val="5"/>
  </w:num>
  <w:num w:numId="6" w16cid:durableId="2069767239">
    <w:abstractNumId w:val="0"/>
  </w:num>
  <w:num w:numId="7" w16cid:durableId="1298410757">
    <w:abstractNumId w:val="5"/>
  </w:num>
  <w:num w:numId="8" w16cid:durableId="41441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39A"/>
    <w:rsid w:val="0006161C"/>
    <w:rsid w:val="00101DF6"/>
    <w:rsid w:val="0017786D"/>
    <w:rsid w:val="00280C47"/>
    <w:rsid w:val="002D02AA"/>
    <w:rsid w:val="00343978"/>
    <w:rsid w:val="003C05B4"/>
    <w:rsid w:val="003F4C81"/>
    <w:rsid w:val="004C72B7"/>
    <w:rsid w:val="00525008"/>
    <w:rsid w:val="0053667A"/>
    <w:rsid w:val="0061209C"/>
    <w:rsid w:val="00616B3F"/>
    <w:rsid w:val="006B6D2C"/>
    <w:rsid w:val="006C6058"/>
    <w:rsid w:val="006D4723"/>
    <w:rsid w:val="0073603B"/>
    <w:rsid w:val="00753570"/>
    <w:rsid w:val="008300F7"/>
    <w:rsid w:val="008C193F"/>
    <w:rsid w:val="0092184E"/>
    <w:rsid w:val="009F0A1B"/>
    <w:rsid w:val="009F2436"/>
    <w:rsid w:val="00A1439A"/>
    <w:rsid w:val="00A204FD"/>
    <w:rsid w:val="00A209FF"/>
    <w:rsid w:val="00A441FB"/>
    <w:rsid w:val="00B25CBA"/>
    <w:rsid w:val="00B52BE1"/>
    <w:rsid w:val="00BD196F"/>
    <w:rsid w:val="00C1095C"/>
    <w:rsid w:val="00CC14B9"/>
    <w:rsid w:val="00D30AEF"/>
    <w:rsid w:val="00D444CF"/>
    <w:rsid w:val="00EB5B9F"/>
    <w:rsid w:val="00ED3489"/>
    <w:rsid w:val="00ED5CB3"/>
    <w:rsid w:val="00EE58D9"/>
    <w:rsid w:val="00F7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C887"/>
  <w15:docId w15:val="{DA7E0F54-AB23-4AF2-8FE6-631370CB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27107">
      <w:bodyDiv w:val="1"/>
      <w:marLeft w:val="0"/>
      <w:marRight w:val="0"/>
      <w:marTop w:val="0"/>
      <w:marBottom w:val="0"/>
      <w:divBdr>
        <w:top w:val="none" w:sz="0" w:space="0" w:color="auto"/>
        <w:left w:val="none" w:sz="0" w:space="0" w:color="auto"/>
        <w:bottom w:val="none" w:sz="0" w:space="0" w:color="auto"/>
        <w:right w:val="none" w:sz="0" w:space="0" w:color="auto"/>
      </w:divBdr>
    </w:div>
    <w:div w:id="16779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TWG</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Otto</dc:creator>
  <cp:lastModifiedBy>Wood, Braden M.</cp:lastModifiedBy>
  <cp:revision>12</cp:revision>
  <cp:lastPrinted>2014-01-21T17:53:00Z</cp:lastPrinted>
  <dcterms:created xsi:type="dcterms:W3CDTF">2014-01-21T18:09:00Z</dcterms:created>
  <dcterms:modified xsi:type="dcterms:W3CDTF">2022-04-26T19:11:00Z</dcterms:modified>
</cp:coreProperties>
</file>